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Johan Balcerio, Johnny Casares, Luis Chavez</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8:33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8:45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Johnny Casares: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pageBreakBefore w:val="0"/>
        <w:numPr>
          <w:ilvl w:val="1"/>
          <w:numId w:val="1"/>
        </w:numPr>
        <w:ind w:left="1440" w:hanging="360"/>
        <w:rPr/>
      </w:pPr>
      <w:r w:rsidDel="00000000" w:rsidR="00000000" w:rsidRPr="00000000">
        <w:rPr>
          <w:rtl w:val="0"/>
        </w:rPr>
        <w:t xml:space="preserve">Found and created visual aid explaining the technologies I researched. Also, I read more to understand MQTT better.</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pageBreakBefore w:val="0"/>
        <w:numPr>
          <w:ilvl w:val="1"/>
          <w:numId w:val="1"/>
        </w:numPr>
        <w:ind w:left="1440" w:hanging="360"/>
        <w:rPr>
          <w:u w:val="none"/>
        </w:rPr>
      </w:pPr>
      <w:r w:rsidDel="00000000" w:rsidR="00000000" w:rsidRPr="00000000">
        <w:rPr>
          <w:rtl w:val="0"/>
        </w:rPr>
        <w:t xml:space="preserve">Download all necessary programs to test applications and evaluate the mechanics of the app.</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Finding information that is beginner friendly in order to understand M-DNS.</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Johan Balceiro: </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3</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5">
      <w:pPr>
        <w:pageBreakBefore w:val="0"/>
        <w:numPr>
          <w:ilvl w:val="1"/>
          <w:numId w:val="1"/>
        </w:numPr>
        <w:ind w:left="1440" w:hanging="360"/>
        <w:rPr/>
      </w:pPr>
      <w:r w:rsidDel="00000000" w:rsidR="00000000" w:rsidRPr="00000000">
        <w:rPr>
          <w:rtl w:val="0"/>
        </w:rPr>
        <w:t xml:space="preserve">Research web sockets progressed into protocol overview and how it can overcome the limitations of HTTP/NDS based technology</w:t>
      </w:r>
    </w:p>
    <w:p w:rsidR="00000000" w:rsidDel="00000000" w:rsidP="00000000" w:rsidRDefault="00000000" w:rsidRPr="00000000" w14:paraId="00000016">
      <w:pPr>
        <w:pageBreakBefore w:val="0"/>
        <w:numPr>
          <w:ilvl w:val="1"/>
          <w:numId w:val="1"/>
        </w:numPr>
        <w:ind w:left="1440" w:hanging="360"/>
        <w:rPr>
          <w:u w:val="none"/>
        </w:rPr>
      </w:pPr>
      <w:r w:rsidDel="00000000" w:rsidR="00000000" w:rsidRPr="00000000">
        <w:rPr>
          <w:rtl w:val="0"/>
        </w:rPr>
        <w:t xml:space="preserve">Resolved dependency issues on the repositories </w:t>
      </w:r>
    </w:p>
    <w:p w:rsidR="00000000" w:rsidDel="00000000" w:rsidP="00000000" w:rsidRDefault="00000000" w:rsidRPr="00000000" w14:paraId="00000017">
      <w:pPr>
        <w:pageBreakBefore w:val="0"/>
        <w:numPr>
          <w:ilvl w:val="1"/>
          <w:numId w:val="1"/>
        </w:numPr>
        <w:ind w:left="1440" w:hanging="360"/>
        <w:rPr>
          <w:u w:val="none"/>
        </w:rPr>
      </w:pPr>
      <w:r w:rsidDel="00000000" w:rsidR="00000000" w:rsidRPr="00000000">
        <w:rPr>
          <w:rtl w:val="0"/>
        </w:rPr>
        <w:t xml:space="preserve">Wrote a document for what to keep in mind when trying to implement the WebSocket protocol</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9">
      <w:pPr>
        <w:pageBreakBefore w:val="0"/>
        <w:numPr>
          <w:ilvl w:val="1"/>
          <w:numId w:val="1"/>
        </w:numPr>
        <w:ind w:left="1440" w:hanging="360"/>
        <w:rPr/>
      </w:pPr>
      <w:r w:rsidDel="00000000" w:rsidR="00000000" w:rsidRPr="00000000">
        <w:rPr>
          <w:rtl w:val="0"/>
        </w:rPr>
        <w:t xml:space="preserve">Research into ensuring that both the client and server sides of the application can support the WebSocket protocol</w:t>
      </w:r>
    </w:p>
    <w:p w:rsidR="00000000" w:rsidDel="00000000" w:rsidP="00000000" w:rsidRDefault="00000000" w:rsidRPr="00000000" w14:paraId="0000001A">
      <w:pPr>
        <w:pageBreakBefore w:val="0"/>
        <w:numPr>
          <w:ilvl w:val="1"/>
          <w:numId w:val="1"/>
        </w:numPr>
        <w:ind w:left="1440" w:hanging="360"/>
        <w:rPr>
          <w:u w:val="none"/>
        </w:rPr>
      </w:pPr>
      <w:r w:rsidDel="00000000" w:rsidR="00000000" w:rsidRPr="00000000">
        <w:rPr>
          <w:rtl w:val="0"/>
        </w:rPr>
        <w:t xml:space="preserve">Decide on a message format for data exchange over WebSocket. JSON is a common choice due to its ease of use and compatibility with most programming languages so it might an option</w:t>
      </w:r>
    </w:p>
    <w:p w:rsidR="00000000" w:rsidDel="00000000" w:rsidP="00000000" w:rsidRDefault="00000000" w:rsidRPr="00000000" w14:paraId="0000001B">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C">
      <w:pPr>
        <w:pageBreakBefore w:val="0"/>
        <w:numPr>
          <w:ilvl w:val="1"/>
          <w:numId w:val="1"/>
        </w:numPr>
        <w:ind w:left="1440" w:hanging="360"/>
        <w:rPr/>
      </w:pPr>
      <w:r w:rsidDel="00000000" w:rsidR="00000000" w:rsidRPr="00000000">
        <w:rPr>
          <w:rtl w:val="0"/>
        </w:rPr>
        <w:t xml:space="preserve">No hurdles so far</w:t>
      </w:r>
    </w:p>
    <w:p w:rsidR="00000000" w:rsidDel="00000000" w:rsidP="00000000" w:rsidRDefault="00000000" w:rsidRPr="00000000" w14:paraId="0000001D">
      <w:pPr>
        <w:pageBreakBefore w:val="0"/>
        <w:ind w:left="0" w:firstLine="0"/>
        <w:rPr/>
      </w:pPr>
      <w:r w:rsidDel="00000000" w:rsidR="00000000" w:rsidRPr="00000000">
        <w:rPr>
          <w:rtl w:val="0"/>
        </w:rPr>
      </w:r>
    </w:p>
    <w:p w:rsidR="00000000" w:rsidDel="00000000" w:rsidP="00000000" w:rsidRDefault="00000000" w:rsidRPr="00000000" w14:paraId="0000001E">
      <w:pPr>
        <w:pageBreakBefore w:val="0"/>
        <w:ind w:left="0" w:firstLine="0"/>
        <w:rPr/>
      </w:pPr>
      <w:r w:rsidDel="00000000" w:rsidR="00000000" w:rsidRPr="00000000">
        <w:rPr>
          <w:rtl w:val="0"/>
        </w:rPr>
        <w:t xml:space="preserve">Luis Chavez: </w:t>
      </w:r>
    </w:p>
    <w:p w:rsidR="00000000" w:rsidDel="00000000" w:rsidP="00000000" w:rsidRDefault="00000000" w:rsidRPr="00000000" w14:paraId="0000001F">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0">
      <w:pPr>
        <w:pageBreakBefore w:val="0"/>
        <w:numPr>
          <w:ilvl w:val="1"/>
          <w:numId w:val="1"/>
        </w:numPr>
        <w:ind w:left="1440" w:hanging="360"/>
        <w:rPr/>
      </w:pPr>
      <w:r w:rsidDel="00000000" w:rsidR="00000000" w:rsidRPr="00000000">
        <w:rPr>
          <w:rtl w:val="0"/>
        </w:rPr>
        <w:t xml:space="preserve">3 hours</w:t>
      </w:r>
    </w:p>
    <w:p w:rsidR="00000000" w:rsidDel="00000000" w:rsidP="00000000" w:rsidRDefault="00000000" w:rsidRPr="00000000" w14:paraId="00000021">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2">
      <w:pPr>
        <w:pageBreakBefore w:val="0"/>
        <w:numPr>
          <w:ilvl w:val="1"/>
          <w:numId w:val="1"/>
        </w:numPr>
        <w:ind w:left="1440" w:hanging="360"/>
        <w:rPr>
          <w:u w:val="none"/>
        </w:rPr>
      </w:pPr>
      <w:r w:rsidDel="00000000" w:rsidR="00000000" w:rsidRPr="00000000">
        <w:rPr>
          <w:rtl w:val="0"/>
        </w:rPr>
        <w:t xml:space="preserve">Was able to connect to skillcourt github and reviewed documentation for using android emulator to run the app</w:t>
      </w:r>
    </w:p>
    <w:p w:rsidR="00000000" w:rsidDel="00000000" w:rsidP="00000000" w:rsidRDefault="00000000" w:rsidRPr="00000000" w14:paraId="00000023">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4">
      <w:pPr>
        <w:pageBreakBefore w:val="0"/>
        <w:numPr>
          <w:ilvl w:val="1"/>
          <w:numId w:val="1"/>
        </w:numPr>
        <w:ind w:left="1440" w:hanging="360"/>
        <w:rPr/>
      </w:pPr>
      <w:r w:rsidDel="00000000" w:rsidR="00000000" w:rsidRPr="00000000">
        <w:rPr>
          <w:rtl w:val="0"/>
        </w:rPr>
        <w:t xml:space="preserve">Run the app successfully on my device</w:t>
      </w:r>
    </w:p>
    <w:p w:rsidR="00000000" w:rsidDel="00000000" w:rsidP="00000000" w:rsidRDefault="00000000" w:rsidRPr="00000000" w14:paraId="00000025">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6">
      <w:pPr>
        <w:pageBreakBefore w:val="0"/>
        <w:numPr>
          <w:ilvl w:val="1"/>
          <w:numId w:val="1"/>
        </w:numPr>
        <w:ind w:left="1440" w:hanging="360"/>
        <w:rPr/>
      </w:pPr>
      <w:r w:rsidDel="00000000" w:rsidR="00000000" w:rsidRPr="00000000">
        <w:rPr>
          <w:rtl w:val="0"/>
        </w:rPr>
        <w:t xml:space="preserve">Today the hurdles were configuring the system to meet requirements to download all tools needed for development but we have resolved the issue and are deciphering the work of the last capstone class for UI.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